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F" w:rsidRDefault="00BF56DE" w:rsidP="00BF56DE">
      <w:pPr>
        <w:jc w:val="center"/>
        <w:outlineLvl w:val="6"/>
      </w:pPr>
      <w:r>
        <w:rPr>
          <w:noProof/>
          <w:sz w:val="28"/>
        </w:rPr>
        <w:drawing>
          <wp:inline distT="0" distB="0" distL="0" distR="0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</w:t>
      </w:r>
      <w:r w:rsidR="005616F6" w:rsidRPr="00BF56DE">
        <w:rPr>
          <w:b/>
          <w:sz w:val="28"/>
          <w:szCs w:val="28"/>
        </w:rPr>
        <w:t>ГО ОБРАЗОВАНИЯ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435074" w:rsidRPr="00BF56DE" w:rsidRDefault="00435074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6961C8" w:rsidRDefault="006961C8" w:rsidP="006961C8">
      <w:pPr>
        <w:jc w:val="right"/>
        <w:outlineLvl w:val="6"/>
      </w:pPr>
    </w:p>
    <w:p w:rsidR="00435074" w:rsidRPr="00BF56DE" w:rsidRDefault="00435074" w:rsidP="00AD735F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sz w:val="28"/>
          <w:szCs w:val="28"/>
        </w:rPr>
      </w:pPr>
    </w:p>
    <w:p w:rsidR="00435074" w:rsidRPr="00BF56DE" w:rsidRDefault="00435074" w:rsidP="00435074">
      <w:pPr>
        <w:jc w:val="center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РЕШЕНИЕ</w:t>
      </w:r>
    </w:p>
    <w:p w:rsidR="00435074" w:rsidRPr="00BF56DE" w:rsidRDefault="00435074" w:rsidP="00435074">
      <w:pPr>
        <w:rPr>
          <w:sz w:val="28"/>
          <w:szCs w:val="28"/>
        </w:rPr>
      </w:pPr>
    </w:p>
    <w:p w:rsidR="00435074" w:rsidRPr="00BF56DE" w:rsidRDefault="00435074" w:rsidP="00435074">
      <w:pPr>
        <w:rPr>
          <w:sz w:val="28"/>
          <w:szCs w:val="28"/>
        </w:rPr>
      </w:pPr>
      <w:r w:rsidRPr="00BF56DE">
        <w:rPr>
          <w:sz w:val="28"/>
          <w:szCs w:val="28"/>
        </w:rPr>
        <w:t xml:space="preserve"> </w:t>
      </w:r>
      <w:r w:rsidR="00ED4768">
        <w:rPr>
          <w:sz w:val="28"/>
          <w:szCs w:val="28"/>
        </w:rPr>
        <w:t>о</w:t>
      </w:r>
      <w:r w:rsidRPr="00BF56DE">
        <w:rPr>
          <w:sz w:val="28"/>
          <w:szCs w:val="28"/>
        </w:rPr>
        <w:t>т</w:t>
      </w:r>
      <w:r w:rsidR="00ED4768">
        <w:rPr>
          <w:sz w:val="28"/>
          <w:szCs w:val="28"/>
        </w:rPr>
        <w:t xml:space="preserve"> 16 октября </w:t>
      </w:r>
      <w:r w:rsidRPr="00BF56DE">
        <w:rPr>
          <w:sz w:val="28"/>
          <w:szCs w:val="28"/>
        </w:rPr>
        <w:t>201</w:t>
      </w:r>
      <w:r w:rsidR="00AB2FF1">
        <w:rPr>
          <w:sz w:val="28"/>
          <w:szCs w:val="28"/>
        </w:rPr>
        <w:t>9</w:t>
      </w:r>
      <w:r w:rsidRPr="00BF56DE">
        <w:rPr>
          <w:sz w:val="28"/>
          <w:szCs w:val="28"/>
        </w:rPr>
        <w:t xml:space="preserve"> года                                               </w:t>
      </w:r>
      <w:r w:rsidR="00102130">
        <w:rPr>
          <w:sz w:val="28"/>
          <w:szCs w:val="28"/>
        </w:rPr>
        <w:t xml:space="preserve">                        </w:t>
      </w:r>
      <w:r w:rsidRPr="00BF56DE">
        <w:rPr>
          <w:sz w:val="28"/>
          <w:szCs w:val="28"/>
        </w:rPr>
        <w:t xml:space="preserve">    №</w:t>
      </w:r>
      <w:r w:rsidR="00ED4768">
        <w:rPr>
          <w:sz w:val="28"/>
          <w:szCs w:val="28"/>
        </w:rPr>
        <w:t xml:space="preserve"> 341</w:t>
      </w:r>
      <w:r w:rsidRPr="00BF56DE">
        <w:rPr>
          <w:sz w:val="28"/>
          <w:szCs w:val="28"/>
        </w:rPr>
        <w:t xml:space="preserve"> </w:t>
      </w:r>
    </w:p>
    <w:p w:rsidR="00435074" w:rsidRPr="00BF56DE" w:rsidRDefault="00435074" w:rsidP="00435074">
      <w:pPr>
        <w:rPr>
          <w:sz w:val="28"/>
          <w:szCs w:val="28"/>
        </w:rPr>
      </w:pPr>
      <w:r w:rsidRPr="00BF56DE">
        <w:rPr>
          <w:sz w:val="28"/>
          <w:szCs w:val="28"/>
        </w:rPr>
        <w:t xml:space="preserve"> г. Зеленоградск                                  </w:t>
      </w:r>
    </w:p>
    <w:p w:rsidR="006961C8" w:rsidRDefault="006961C8" w:rsidP="0054286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4286B" w:rsidRPr="0054286B" w:rsidRDefault="0054286B" w:rsidP="005428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54286B">
        <w:rPr>
          <w:b/>
          <w:bCs/>
          <w:sz w:val="28"/>
          <w:szCs w:val="28"/>
        </w:rPr>
        <w:t xml:space="preserve">О согласовании безвозмездной передачи имущества </w:t>
      </w:r>
    </w:p>
    <w:p w:rsidR="0054286B" w:rsidRPr="0054286B" w:rsidRDefault="0054286B" w:rsidP="005428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54286B">
        <w:rPr>
          <w:b/>
          <w:bCs/>
          <w:sz w:val="28"/>
          <w:szCs w:val="28"/>
        </w:rPr>
        <w:t xml:space="preserve">из государственной собственности Калининградской области </w:t>
      </w:r>
    </w:p>
    <w:p w:rsidR="0054286B" w:rsidRPr="0054286B" w:rsidRDefault="0054286B" w:rsidP="005428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54286B">
        <w:rPr>
          <w:b/>
          <w:bCs/>
          <w:sz w:val="28"/>
          <w:szCs w:val="28"/>
        </w:rPr>
        <w:t xml:space="preserve">в муниципальную собственность муниципального образования «Зеленоградский городской округ» </w:t>
      </w:r>
    </w:p>
    <w:p w:rsidR="006961C8" w:rsidRPr="0054286B" w:rsidRDefault="006961C8" w:rsidP="0054286B">
      <w:pPr>
        <w:shd w:val="clear" w:color="auto" w:fill="FFFFFF"/>
        <w:jc w:val="center"/>
        <w:rPr>
          <w:b/>
          <w:sz w:val="28"/>
          <w:szCs w:val="28"/>
        </w:rPr>
      </w:pPr>
    </w:p>
    <w:p w:rsidR="006961C8" w:rsidRDefault="0054286B" w:rsidP="006961C8">
      <w:pPr>
        <w:shd w:val="clear" w:color="auto" w:fill="FFFFFF"/>
        <w:ind w:firstLine="708"/>
        <w:jc w:val="both"/>
        <w:rPr>
          <w:sz w:val="28"/>
          <w:szCs w:val="28"/>
        </w:rPr>
      </w:pPr>
      <w:r w:rsidRPr="0054286B">
        <w:rPr>
          <w:sz w:val="28"/>
          <w:szCs w:val="28"/>
        </w:rPr>
        <w:t>В соответствии с пунктом 11 статьи 154 Федерального закона от 22 августа 2004 года №</w:t>
      </w:r>
      <w:r w:rsidR="006961C8">
        <w:rPr>
          <w:sz w:val="28"/>
          <w:szCs w:val="28"/>
        </w:rPr>
        <w:t xml:space="preserve"> </w:t>
      </w:r>
      <w:r w:rsidRPr="0054286B">
        <w:rPr>
          <w:sz w:val="28"/>
          <w:szCs w:val="28"/>
        </w:rPr>
        <w:t xml:space="preserve"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</w:t>
      </w:r>
      <w:r w:rsidR="006961C8" w:rsidRPr="00471C33">
        <w:rPr>
          <w:sz w:val="28"/>
          <w:szCs w:val="28"/>
        </w:rPr>
        <w:t xml:space="preserve">окружной Совет депутатов муниципального образования </w:t>
      </w:r>
      <w:r w:rsidR="006961C8">
        <w:rPr>
          <w:sz w:val="28"/>
          <w:szCs w:val="28"/>
        </w:rPr>
        <w:t>«</w:t>
      </w:r>
      <w:r w:rsidR="006961C8" w:rsidRPr="00471C33">
        <w:rPr>
          <w:sz w:val="28"/>
          <w:szCs w:val="28"/>
        </w:rPr>
        <w:t>Зеленоградский городской округ</w:t>
      </w:r>
      <w:r w:rsidR="006961C8">
        <w:rPr>
          <w:sz w:val="28"/>
          <w:szCs w:val="28"/>
        </w:rPr>
        <w:t>»</w:t>
      </w:r>
    </w:p>
    <w:p w:rsidR="005F1501" w:rsidRDefault="005F1501" w:rsidP="0054286B">
      <w:pPr>
        <w:shd w:val="clear" w:color="auto" w:fill="FFFFFF"/>
        <w:jc w:val="center"/>
        <w:rPr>
          <w:b/>
          <w:sz w:val="28"/>
          <w:szCs w:val="28"/>
        </w:rPr>
      </w:pPr>
    </w:p>
    <w:p w:rsidR="0054286B" w:rsidRPr="0054286B" w:rsidRDefault="0054286B" w:rsidP="0054286B">
      <w:pPr>
        <w:shd w:val="clear" w:color="auto" w:fill="FFFFFF"/>
        <w:jc w:val="center"/>
        <w:rPr>
          <w:b/>
          <w:sz w:val="28"/>
          <w:szCs w:val="28"/>
        </w:rPr>
      </w:pPr>
      <w:r w:rsidRPr="0054286B">
        <w:rPr>
          <w:b/>
          <w:sz w:val="28"/>
          <w:szCs w:val="28"/>
        </w:rPr>
        <w:t>РЕШИЛ:</w:t>
      </w:r>
    </w:p>
    <w:p w:rsidR="0054286B" w:rsidRPr="0054286B" w:rsidRDefault="0054286B" w:rsidP="0054286B">
      <w:pPr>
        <w:shd w:val="clear" w:color="auto" w:fill="FFFFFF"/>
        <w:jc w:val="center"/>
        <w:rPr>
          <w:b/>
          <w:sz w:val="28"/>
          <w:szCs w:val="28"/>
        </w:rPr>
      </w:pPr>
    </w:p>
    <w:p w:rsidR="0054286B" w:rsidRPr="0054286B" w:rsidRDefault="0054286B" w:rsidP="0054286B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54286B">
        <w:rPr>
          <w:sz w:val="28"/>
          <w:szCs w:val="28"/>
        </w:rPr>
        <w:t xml:space="preserve">Согласовать безвозмездную передачу имущества </w:t>
      </w:r>
      <w:r w:rsidRPr="0054286B">
        <w:rPr>
          <w:bCs/>
          <w:sz w:val="28"/>
          <w:szCs w:val="28"/>
        </w:rPr>
        <w:t>из государственной собственности Калининградской области в муниципальную собственность муниципального образования «</w:t>
      </w:r>
      <w:r w:rsidR="0028613B">
        <w:rPr>
          <w:bCs/>
          <w:sz w:val="28"/>
          <w:szCs w:val="28"/>
        </w:rPr>
        <w:t>Зеленоградский городской округ»</w:t>
      </w:r>
      <w:r w:rsidRPr="0054286B">
        <w:rPr>
          <w:bCs/>
          <w:sz w:val="28"/>
          <w:szCs w:val="28"/>
        </w:rPr>
        <w:t xml:space="preserve"> согласно приложению.  </w:t>
      </w:r>
    </w:p>
    <w:p w:rsidR="0054286B" w:rsidRPr="0054286B" w:rsidRDefault="0054286B" w:rsidP="0054286B">
      <w:pPr>
        <w:ind w:firstLine="708"/>
        <w:jc w:val="both"/>
        <w:rPr>
          <w:bCs/>
          <w:sz w:val="28"/>
          <w:szCs w:val="28"/>
        </w:rPr>
      </w:pPr>
      <w:r w:rsidRPr="0054286B">
        <w:rPr>
          <w:bCs/>
          <w:sz w:val="28"/>
          <w:szCs w:val="28"/>
        </w:rPr>
        <w:t>2. Опубликовать решение в газете «Волна» и разместить на официальном сайте органов местного самоуправления муниципального образования «Зеленоградский городской округ».</w:t>
      </w:r>
    </w:p>
    <w:p w:rsidR="0054286B" w:rsidRDefault="0054286B" w:rsidP="00542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286B">
        <w:rPr>
          <w:sz w:val="28"/>
          <w:szCs w:val="28"/>
        </w:rPr>
        <w:t>. Решение вступает в силу со дня официального опубликования.</w:t>
      </w:r>
    </w:p>
    <w:p w:rsidR="006961C8" w:rsidRDefault="0054286B" w:rsidP="006961C8">
      <w:pPr>
        <w:jc w:val="both"/>
        <w:rPr>
          <w:sz w:val="28"/>
          <w:szCs w:val="28"/>
        </w:rPr>
      </w:pPr>
      <w:r w:rsidRPr="0054286B">
        <w:rPr>
          <w:sz w:val="28"/>
          <w:szCs w:val="28"/>
        </w:rPr>
        <w:t>Глава муниципального образования</w:t>
      </w:r>
    </w:p>
    <w:p w:rsidR="0054286B" w:rsidRDefault="0054286B" w:rsidP="006961C8">
      <w:pPr>
        <w:jc w:val="both"/>
        <w:rPr>
          <w:sz w:val="28"/>
          <w:szCs w:val="28"/>
        </w:rPr>
      </w:pPr>
      <w:r w:rsidRPr="0054286B">
        <w:rPr>
          <w:sz w:val="28"/>
          <w:szCs w:val="28"/>
        </w:rPr>
        <w:t xml:space="preserve">«Зеленоградский городской </w:t>
      </w:r>
      <w:proofErr w:type="gramStart"/>
      <w:r w:rsidRPr="0054286B">
        <w:rPr>
          <w:sz w:val="28"/>
          <w:szCs w:val="28"/>
        </w:rPr>
        <w:t xml:space="preserve">округ»   </w:t>
      </w:r>
      <w:proofErr w:type="gramEnd"/>
      <w:r w:rsidRPr="0054286B">
        <w:rPr>
          <w:sz w:val="28"/>
          <w:szCs w:val="28"/>
        </w:rPr>
        <w:t xml:space="preserve">                                            </w:t>
      </w:r>
      <w:r w:rsidR="006961C8">
        <w:rPr>
          <w:sz w:val="28"/>
          <w:szCs w:val="28"/>
        </w:rPr>
        <w:t xml:space="preserve">   </w:t>
      </w:r>
      <w:r w:rsidRPr="0054286B">
        <w:rPr>
          <w:sz w:val="28"/>
          <w:szCs w:val="28"/>
        </w:rPr>
        <w:t>С.В. Кулаков</w:t>
      </w:r>
    </w:p>
    <w:p w:rsidR="0054286B" w:rsidRPr="0054286B" w:rsidRDefault="0054286B" w:rsidP="0054286B">
      <w:pPr>
        <w:jc w:val="right"/>
      </w:pPr>
      <w:r w:rsidRPr="0054286B">
        <w:lastRenderedPageBreak/>
        <w:t xml:space="preserve">Приложение </w:t>
      </w:r>
    </w:p>
    <w:p w:rsidR="0054286B" w:rsidRPr="0054286B" w:rsidRDefault="0054286B" w:rsidP="0054286B">
      <w:pPr>
        <w:jc w:val="right"/>
      </w:pPr>
      <w:r w:rsidRPr="0054286B">
        <w:t xml:space="preserve">к решению окружного Совета депутатов </w:t>
      </w:r>
    </w:p>
    <w:p w:rsidR="0054286B" w:rsidRPr="0054286B" w:rsidRDefault="0054286B" w:rsidP="0054286B">
      <w:pPr>
        <w:jc w:val="right"/>
      </w:pPr>
      <w:r w:rsidRPr="0054286B">
        <w:t>муниципального образования</w:t>
      </w:r>
    </w:p>
    <w:p w:rsidR="0054286B" w:rsidRPr="0054286B" w:rsidRDefault="0054286B" w:rsidP="0054286B">
      <w:pPr>
        <w:jc w:val="right"/>
      </w:pPr>
      <w:r w:rsidRPr="0054286B">
        <w:t xml:space="preserve"> «Зеленоградский городской округ»</w:t>
      </w:r>
    </w:p>
    <w:p w:rsidR="0054286B" w:rsidRPr="0054286B" w:rsidRDefault="0054286B" w:rsidP="0054286B">
      <w:pPr>
        <w:shd w:val="clear" w:color="auto" w:fill="FFFFFF"/>
        <w:ind w:left="3540" w:firstLine="708"/>
        <w:jc w:val="right"/>
      </w:pPr>
      <w:r w:rsidRPr="0054286B">
        <w:t xml:space="preserve">  </w:t>
      </w:r>
      <w:r w:rsidR="00ED4768">
        <w:t>о</w:t>
      </w:r>
      <w:r w:rsidRPr="0054286B">
        <w:t>т</w:t>
      </w:r>
      <w:r w:rsidR="00ED4768">
        <w:t xml:space="preserve"> 16 октября </w:t>
      </w:r>
      <w:r w:rsidR="00ED4768" w:rsidRPr="0054286B">
        <w:t>2019 года</w:t>
      </w:r>
      <w:r w:rsidRPr="0054286B">
        <w:t xml:space="preserve"> №</w:t>
      </w:r>
      <w:r w:rsidR="00ED4768">
        <w:t>341</w:t>
      </w:r>
      <w:bookmarkStart w:id="0" w:name="_GoBack"/>
      <w:bookmarkEnd w:id="0"/>
      <w:r w:rsidR="00ED4768">
        <w:t xml:space="preserve">  </w:t>
      </w:r>
      <w:r w:rsidRPr="0054286B">
        <w:t xml:space="preserve">      </w:t>
      </w:r>
    </w:p>
    <w:p w:rsidR="0054286B" w:rsidRDefault="0054286B" w:rsidP="0054286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D5C44" w:rsidRDefault="001D5C44" w:rsidP="0054286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2694"/>
      </w:tblGrid>
      <w:tr w:rsidR="00F32CFA" w:rsidRPr="00F32CFA" w:rsidTr="0028613B">
        <w:trPr>
          <w:trHeight w:val="1067"/>
        </w:trPr>
        <w:tc>
          <w:tcPr>
            <w:tcW w:w="675" w:type="dxa"/>
          </w:tcPr>
          <w:p w:rsidR="001D5C44" w:rsidRPr="00F32CFA" w:rsidRDefault="001D5C44" w:rsidP="001D5C44">
            <w:pPr>
              <w:widowControl w:val="0"/>
              <w:autoSpaceDE w:val="0"/>
              <w:autoSpaceDN w:val="0"/>
              <w:jc w:val="center"/>
            </w:pPr>
            <w:r w:rsidRPr="00F32CFA">
              <w:t>№ п/п</w:t>
            </w:r>
          </w:p>
        </w:tc>
        <w:tc>
          <w:tcPr>
            <w:tcW w:w="3261" w:type="dxa"/>
          </w:tcPr>
          <w:p w:rsidR="001D5C44" w:rsidRPr="00F32CFA" w:rsidRDefault="001D5C44" w:rsidP="001D5C44">
            <w:pPr>
              <w:widowControl w:val="0"/>
              <w:autoSpaceDE w:val="0"/>
              <w:autoSpaceDN w:val="0"/>
              <w:jc w:val="center"/>
            </w:pPr>
            <w:r w:rsidRPr="00F32CFA">
              <w:t>Наименование</w:t>
            </w:r>
          </w:p>
          <w:p w:rsidR="001D5C44" w:rsidRPr="00F32CFA" w:rsidRDefault="001D5C44" w:rsidP="001D5C44">
            <w:pPr>
              <w:widowControl w:val="0"/>
              <w:autoSpaceDE w:val="0"/>
              <w:autoSpaceDN w:val="0"/>
              <w:jc w:val="center"/>
            </w:pPr>
            <w:r w:rsidRPr="00F32CFA">
              <w:t>имущества</w:t>
            </w:r>
          </w:p>
        </w:tc>
        <w:tc>
          <w:tcPr>
            <w:tcW w:w="2976" w:type="dxa"/>
          </w:tcPr>
          <w:p w:rsidR="0028613B" w:rsidRDefault="001D5C44" w:rsidP="001D5C44">
            <w:pPr>
              <w:widowControl w:val="0"/>
              <w:autoSpaceDE w:val="0"/>
              <w:autoSpaceDN w:val="0"/>
              <w:jc w:val="center"/>
            </w:pPr>
            <w:r w:rsidRPr="00F32CFA">
              <w:t xml:space="preserve">Адрес </w:t>
            </w:r>
          </w:p>
          <w:p w:rsidR="001D5C44" w:rsidRPr="00F32CFA" w:rsidRDefault="001D5C44" w:rsidP="001D5C44">
            <w:pPr>
              <w:widowControl w:val="0"/>
              <w:autoSpaceDE w:val="0"/>
              <w:autoSpaceDN w:val="0"/>
              <w:jc w:val="center"/>
            </w:pPr>
            <w:r w:rsidRPr="00F32CFA">
              <w:t>места нахождения имущества</w:t>
            </w:r>
          </w:p>
        </w:tc>
        <w:tc>
          <w:tcPr>
            <w:tcW w:w="2694" w:type="dxa"/>
          </w:tcPr>
          <w:p w:rsidR="001D5C44" w:rsidRPr="00F32CFA" w:rsidRDefault="001D5C44" w:rsidP="001D5C44">
            <w:pPr>
              <w:widowControl w:val="0"/>
              <w:autoSpaceDE w:val="0"/>
              <w:autoSpaceDN w:val="0"/>
              <w:jc w:val="center"/>
            </w:pPr>
            <w:r w:rsidRPr="00F32CFA">
              <w:t>Индивидуализирующие</w:t>
            </w:r>
          </w:p>
          <w:p w:rsidR="001D5C44" w:rsidRPr="00F32CFA" w:rsidRDefault="001D5C44" w:rsidP="001D5C44">
            <w:pPr>
              <w:widowControl w:val="0"/>
              <w:autoSpaceDE w:val="0"/>
              <w:autoSpaceDN w:val="0"/>
              <w:jc w:val="center"/>
            </w:pPr>
            <w:r w:rsidRPr="00F32CFA">
              <w:t>характеристики</w:t>
            </w:r>
          </w:p>
          <w:p w:rsidR="001D5C44" w:rsidRPr="00F32CFA" w:rsidRDefault="001D5C44" w:rsidP="001D5C44">
            <w:pPr>
              <w:widowControl w:val="0"/>
              <w:autoSpaceDE w:val="0"/>
              <w:autoSpaceDN w:val="0"/>
              <w:jc w:val="center"/>
            </w:pPr>
            <w:r w:rsidRPr="00F32CFA">
              <w:t>имущества</w:t>
            </w:r>
          </w:p>
        </w:tc>
      </w:tr>
      <w:tr w:rsidR="00F32CFA" w:rsidRPr="00F32CFA" w:rsidTr="0028613B">
        <w:tc>
          <w:tcPr>
            <w:tcW w:w="675" w:type="dxa"/>
          </w:tcPr>
          <w:p w:rsidR="001D5C44" w:rsidRPr="00F32CFA" w:rsidRDefault="001D5C44" w:rsidP="0028613B">
            <w:pPr>
              <w:widowControl w:val="0"/>
              <w:autoSpaceDE w:val="0"/>
              <w:autoSpaceDN w:val="0"/>
              <w:jc w:val="center"/>
            </w:pPr>
            <w:r w:rsidRPr="00F32CFA">
              <w:t>1.</w:t>
            </w:r>
          </w:p>
        </w:tc>
        <w:tc>
          <w:tcPr>
            <w:tcW w:w="3261" w:type="dxa"/>
          </w:tcPr>
          <w:p w:rsidR="0028613B" w:rsidRDefault="0097067D" w:rsidP="00F32CFA">
            <w:pPr>
              <w:widowControl w:val="0"/>
              <w:autoSpaceDE w:val="0"/>
              <w:autoSpaceDN w:val="0"/>
              <w:jc w:val="center"/>
            </w:pPr>
            <w:r>
              <w:t xml:space="preserve">Комплект оборудования </w:t>
            </w:r>
          </w:p>
          <w:p w:rsidR="001D5C44" w:rsidRPr="00F32CFA" w:rsidRDefault="0097067D" w:rsidP="00F32CFA">
            <w:pPr>
              <w:widowControl w:val="0"/>
              <w:autoSpaceDE w:val="0"/>
              <w:autoSpaceDN w:val="0"/>
              <w:jc w:val="center"/>
            </w:pPr>
            <w:r>
              <w:t xml:space="preserve">для уличной площадки </w:t>
            </w:r>
            <w:proofErr w:type="spellStart"/>
            <w:r>
              <w:t>воркаут</w:t>
            </w:r>
            <w:proofErr w:type="spellEnd"/>
            <w:r>
              <w:t xml:space="preserve"> 6 (в том числе: информационный стенд, изогнутые брусья со скамьей, лавка для наклонов, гимнаст.столбы, комплекс для прыжка в длину, тройной турник, спорт.комплекс, больш.спорт.комплекс, турник для маломобильных групп, урна, синт.гранула, клей)</w:t>
            </w:r>
          </w:p>
        </w:tc>
        <w:tc>
          <w:tcPr>
            <w:tcW w:w="2976" w:type="dxa"/>
          </w:tcPr>
          <w:p w:rsidR="0028613B" w:rsidRDefault="00F32CFA" w:rsidP="0028613B">
            <w:pPr>
              <w:widowControl w:val="0"/>
              <w:autoSpaceDE w:val="0"/>
              <w:autoSpaceDN w:val="0"/>
              <w:jc w:val="center"/>
            </w:pPr>
            <w:r w:rsidRPr="00F32CFA">
              <w:t xml:space="preserve">Калининградская область, </w:t>
            </w:r>
          </w:p>
          <w:p w:rsidR="001D5C44" w:rsidRPr="00F32CFA" w:rsidRDefault="0097067D" w:rsidP="0028613B">
            <w:pPr>
              <w:widowControl w:val="0"/>
              <w:autoSpaceDE w:val="0"/>
              <w:autoSpaceDN w:val="0"/>
              <w:jc w:val="center"/>
            </w:pPr>
            <w:r>
              <w:t>г. Зеленоградск, ул. Тургенева, д. 9</w:t>
            </w:r>
            <w:r w:rsidR="0028613B">
              <w:t>Б</w:t>
            </w:r>
          </w:p>
        </w:tc>
        <w:tc>
          <w:tcPr>
            <w:tcW w:w="2694" w:type="dxa"/>
          </w:tcPr>
          <w:p w:rsidR="001D5C44" w:rsidRPr="00F32CFA" w:rsidRDefault="00F32CFA" w:rsidP="0097067D">
            <w:pPr>
              <w:widowControl w:val="0"/>
              <w:autoSpaceDE w:val="0"/>
              <w:autoSpaceDN w:val="0"/>
              <w:jc w:val="center"/>
            </w:pPr>
            <w:r w:rsidRPr="00F32CFA">
              <w:t>Инв.</w:t>
            </w:r>
            <w:r>
              <w:t xml:space="preserve"> </w:t>
            </w:r>
            <w:r w:rsidR="0097067D">
              <w:t>№ 20190008</w:t>
            </w:r>
            <w:r w:rsidRPr="00F32CFA">
              <w:t>, балансовая стоимость –</w:t>
            </w:r>
            <w:r w:rsidR="0097067D">
              <w:t>614 571,43 рублей.</w:t>
            </w:r>
          </w:p>
        </w:tc>
      </w:tr>
    </w:tbl>
    <w:p w:rsidR="001D5C44" w:rsidRDefault="001D5C44" w:rsidP="005F150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sectPr w:rsidR="001D5C44" w:rsidSect="00696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2533"/>
    <w:multiLevelType w:val="hybridMultilevel"/>
    <w:tmpl w:val="862251DC"/>
    <w:lvl w:ilvl="0" w:tplc="F7B47FDC">
      <w:start w:val="1"/>
      <w:numFmt w:val="decimal"/>
      <w:lvlText w:val="%1."/>
      <w:lvlJc w:val="left"/>
      <w:pPr>
        <w:ind w:left="72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74"/>
    <w:rsid w:val="000C527A"/>
    <w:rsid w:val="000D6F7D"/>
    <w:rsid w:val="000F456C"/>
    <w:rsid w:val="00102130"/>
    <w:rsid w:val="001701C0"/>
    <w:rsid w:val="00194099"/>
    <w:rsid w:val="001D022D"/>
    <w:rsid w:val="001D5C44"/>
    <w:rsid w:val="002158EE"/>
    <w:rsid w:val="00221D64"/>
    <w:rsid w:val="0028613B"/>
    <w:rsid w:val="002B0CC5"/>
    <w:rsid w:val="002C08C4"/>
    <w:rsid w:val="002C51F6"/>
    <w:rsid w:val="002E3469"/>
    <w:rsid w:val="00305D9E"/>
    <w:rsid w:val="0031449F"/>
    <w:rsid w:val="00375C0F"/>
    <w:rsid w:val="003813CF"/>
    <w:rsid w:val="003F6D03"/>
    <w:rsid w:val="0040004E"/>
    <w:rsid w:val="00435074"/>
    <w:rsid w:val="00441DFC"/>
    <w:rsid w:val="00453FE5"/>
    <w:rsid w:val="00480F0C"/>
    <w:rsid w:val="00496B96"/>
    <w:rsid w:val="004D07CB"/>
    <w:rsid w:val="004D6F0C"/>
    <w:rsid w:val="00526E93"/>
    <w:rsid w:val="0053141E"/>
    <w:rsid w:val="0054286B"/>
    <w:rsid w:val="005513D6"/>
    <w:rsid w:val="005616F6"/>
    <w:rsid w:val="00562072"/>
    <w:rsid w:val="005759D0"/>
    <w:rsid w:val="00595451"/>
    <w:rsid w:val="005C73CE"/>
    <w:rsid w:val="005F1501"/>
    <w:rsid w:val="006326B6"/>
    <w:rsid w:val="00675B2C"/>
    <w:rsid w:val="006961C8"/>
    <w:rsid w:val="006B0F33"/>
    <w:rsid w:val="006D72EF"/>
    <w:rsid w:val="006F2BF7"/>
    <w:rsid w:val="006F333D"/>
    <w:rsid w:val="00732884"/>
    <w:rsid w:val="00776CE0"/>
    <w:rsid w:val="00777186"/>
    <w:rsid w:val="00783861"/>
    <w:rsid w:val="007A3AFC"/>
    <w:rsid w:val="007F2D4C"/>
    <w:rsid w:val="00814D82"/>
    <w:rsid w:val="008A1D05"/>
    <w:rsid w:val="00957B48"/>
    <w:rsid w:val="0097067D"/>
    <w:rsid w:val="009A2E6F"/>
    <w:rsid w:val="009B6062"/>
    <w:rsid w:val="00A00F02"/>
    <w:rsid w:val="00A22EFF"/>
    <w:rsid w:val="00A72F18"/>
    <w:rsid w:val="00AB2FF1"/>
    <w:rsid w:val="00AC49D7"/>
    <w:rsid w:val="00AD15A4"/>
    <w:rsid w:val="00AD735F"/>
    <w:rsid w:val="00B2399C"/>
    <w:rsid w:val="00B409A0"/>
    <w:rsid w:val="00B4324B"/>
    <w:rsid w:val="00B44652"/>
    <w:rsid w:val="00B52B85"/>
    <w:rsid w:val="00B656DC"/>
    <w:rsid w:val="00B66714"/>
    <w:rsid w:val="00B958E6"/>
    <w:rsid w:val="00BB2AC0"/>
    <w:rsid w:val="00BD26CA"/>
    <w:rsid w:val="00BF1426"/>
    <w:rsid w:val="00BF56DE"/>
    <w:rsid w:val="00BF77CE"/>
    <w:rsid w:val="00C31D55"/>
    <w:rsid w:val="00C67A02"/>
    <w:rsid w:val="00CB489F"/>
    <w:rsid w:val="00D03EF7"/>
    <w:rsid w:val="00D70C29"/>
    <w:rsid w:val="00D90CDE"/>
    <w:rsid w:val="00DF2D4A"/>
    <w:rsid w:val="00E46962"/>
    <w:rsid w:val="00E92DE4"/>
    <w:rsid w:val="00ED1F8C"/>
    <w:rsid w:val="00ED4768"/>
    <w:rsid w:val="00ED627B"/>
    <w:rsid w:val="00F32CFA"/>
    <w:rsid w:val="00F503F5"/>
    <w:rsid w:val="00FA76A6"/>
    <w:rsid w:val="00FB7A81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6634"/>
  <w15:docId w15:val="{570540BA-0F03-402C-94D5-E6DCFE61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94099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441DFC"/>
    <w:pPr>
      <w:ind w:firstLine="708"/>
      <w:jc w:val="both"/>
    </w:pPr>
    <w:rPr>
      <w:sz w:val="28"/>
      <w:szCs w:val="32"/>
    </w:rPr>
  </w:style>
  <w:style w:type="character" w:customStyle="1" w:styleId="a8">
    <w:name w:val="Основной текст с отступом Знак"/>
    <w:basedOn w:val="a0"/>
    <w:link w:val="a7"/>
    <w:rsid w:val="00441DFC"/>
    <w:rPr>
      <w:rFonts w:ascii="Times New Roman" w:eastAsia="Times New Roman" w:hAnsi="Times New Roman" w:cs="Times New Roman"/>
      <w:sz w:val="28"/>
      <w:szCs w:val="32"/>
      <w:lang w:eastAsia="ru-RU"/>
    </w:rPr>
  </w:style>
  <w:style w:type="table" w:styleId="a9">
    <w:name w:val="Table Grid"/>
    <w:basedOn w:val="a1"/>
    <w:uiPriority w:val="59"/>
    <w:rsid w:val="0017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DD58-842A-434F-8CF3-420104A7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4</cp:revision>
  <cp:lastPrinted>2019-10-16T10:02:00Z</cp:lastPrinted>
  <dcterms:created xsi:type="dcterms:W3CDTF">2019-10-10T08:54:00Z</dcterms:created>
  <dcterms:modified xsi:type="dcterms:W3CDTF">2019-10-16T10:02:00Z</dcterms:modified>
</cp:coreProperties>
</file>